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Махачкала, Республика Дагестан, г. Махачкала, пр. А. Султана, 5 км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Псычох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Березгова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Баксаненок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Хавпачева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Алтуд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Остапенко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"Луковская-Садовый"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"Моздок-Ищерская"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Ищерская-Червленная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а/д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Гудермес-Виноградное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84-й Морской Бригады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Предгорная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Х. Черкесбиева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84-й Морской Бригады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Омар-Гаджи Шахтаманова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Омар-Гаджи Шахтаманова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а/д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Ищерская-Червленная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"Моздок-Ищерская"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"Луковская-Садовый"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Адмирала Головко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 - Прохладный -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Георгиевск - Новопавловск (в границах Ставрополького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обход г. Георгиевска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Пятигорск -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Нальчикское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